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B78B" w14:textId="325B7116" w:rsidR="001468C0" w:rsidRPr="001B6606" w:rsidRDefault="00BA51CD" w:rsidP="003A0397">
      <w:pPr>
        <w:outlineLvl w:val="0"/>
        <w:rPr>
          <w:rFonts w:ascii="Times New Roman" w:hAnsi="Times New Roman"/>
          <w:lang w:val="en-GB"/>
        </w:rPr>
      </w:pPr>
      <w:bookmarkStart w:id="0" w:name="_GoBack"/>
      <w:r>
        <w:rPr>
          <w:rFonts w:ascii="Times New Roman" w:hAnsi="Times New Roman"/>
          <w:lang w:val="en-GB"/>
        </w:rPr>
        <w:t>Paintings Happen</w:t>
      </w:r>
    </w:p>
    <w:p w14:paraId="41257230" w14:textId="77777777" w:rsidR="00E80754" w:rsidRPr="001B6606" w:rsidRDefault="00E80754">
      <w:pPr>
        <w:rPr>
          <w:rFonts w:ascii="Times New Roman" w:hAnsi="Times New Roman"/>
          <w:lang w:val="en-GB"/>
        </w:rPr>
      </w:pPr>
    </w:p>
    <w:p w14:paraId="549A774C" w14:textId="77777777" w:rsidR="00461E12" w:rsidRPr="001B6606" w:rsidRDefault="005713BA" w:rsidP="00F23EF9">
      <w:pPr>
        <w:rPr>
          <w:rFonts w:ascii="Times New Roman" w:hAnsi="Times New Roman" w:cs="Times New Roman"/>
          <w:color w:val="000000"/>
          <w:lang w:val="en-GB"/>
        </w:rPr>
      </w:pPr>
      <w:r w:rsidRPr="001B6606">
        <w:rPr>
          <w:rFonts w:ascii="Times New Roman" w:hAnsi="Times New Roman" w:cs="Times New Roman"/>
          <w:color w:val="000000"/>
          <w:lang w:val="en-GB"/>
        </w:rPr>
        <w:t xml:space="preserve">Paintings happen. 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 xml:space="preserve">The artist may start with a question, a hint of an idea, or possibly an overheard conversation. Once in the studio, </w:t>
      </w:r>
      <w:r w:rsidR="00CD7CC2" w:rsidRPr="001B6606">
        <w:rPr>
          <w:rFonts w:ascii="Times New Roman" w:hAnsi="Times New Roman" w:cs="Times New Roman"/>
          <w:color w:val="000000"/>
          <w:lang w:val="en-GB"/>
        </w:rPr>
        <w:t xml:space="preserve">he or she decides on 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>a support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>. It might be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 xml:space="preserve"> a stretched canvas or 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something more casual, like 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 xml:space="preserve">a 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found 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>piece of cardboard</w:t>
      </w:r>
      <w:r w:rsidR="00255B90" w:rsidRPr="001B6606">
        <w:rPr>
          <w:rFonts w:ascii="Times New Roman" w:hAnsi="Times New Roman" w:cs="Times New Roman"/>
          <w:color w:val="000000"/>
          <w:lang w:val="en-GB"/>
        </w:rPr>
        <w:t>,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 an old piece of wood</w:t>
      </w:r>
      <w:r w:rsidR="00286CC9" w:rsidRPr="001B6606">
        <w:rPr>
          <w:rFonts w:ascii="Times New Roman" w:hAnsi="Times New Roman" w:cs="Times New Roman"/>
          <w:color w:val="000000"/>
          <w:lang w:val="en-GB"/>
        </w:rPr>
        <w:t xml:space="preserve"> or</w:t>
      </w:r>
      <w:r w:rsidR="00944D8B" w:rsidRPr="001B6606">
        <w:rPr>
          <w:rFonts w:ascii="Times New Roman" w:hAnsi="Times New Roman" w:cs="Times New Roman"/>
          <w:color w:val="000000"/>
          <w:lang w:val="en-GB"/>
        </w:rPr>
        <w:t xml:space="preserve"> indeed</w:t>
      </w:r>
      <w:r w:rsidR="00286CC9" w:rsidRPr="001B6606">
        <w:rPr>
          <w:rFonts w:ascii="Times New Roman" w:hAnsi="Times New Roman" w:cs="Times New Roman"/>
          <w:color w:val="000000"/>
          <w:lang w:val="en-GB"/>
        </w:rPr>
        <w:t xml:space="preserve"> some other form of ‘</w:t>
      </w:r>
      <w:r w:rsidR="00255B90" w:rsidRPr="001B6606">
        <w:rPr>
          <w:rFonts w:ascii="Times New Roman" w:hAnsi="Times New Roman" w:cs="Times New Roman"/>
          <w:color w:val="000000"/>
          <w:lang w:val="en-GB"/>
        </w:rPr>
        <w:t>kipple’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725258" w:rsidRPr="00725258">
        <w:rPr>
          <w:rFonts w:ascii="Times New Roman" w:hAnsi="Times New Roman" w:cs="Times New Roman"/>
          <w:color w:val="000000"/>
          <w:lang w:val="en-GB"/>
        </w:rPr>
        <w:t>Colours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 xml:space="preserve"> are mixed and paint applied. The 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unhurried </w:t>
      </w:r>
      <w:r w:rsidR="0076085A" w:rsidRPr="001B6606">
        <w:rPr>
          <w:rFonts w:ascii="Times New Roman" w:hAnsi="Times New Roman" w:cs="Times New Roman"/>
          <w:color w:val="000000"/>
          <w:lang w:val="en-GB"/>
        </w:rPr>
        <w:t xml:space="preserve">painter may meander, not knowing exactly where the process will go, but confident that an honest engagement with the materials will lead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somewhere</w:t>
      </w:r>
      <w:r w:rsidR="00A03F75" w:rsidRPr="001B6606">
        <w:rPr>
          <w:rFonts w:ascii="Times New Roman" w:hAnsi="Times New Roman" w:cs="Times New Roman"/>
          <w:color w:val="000000"/>
          <w:lang w:val="en-GB"/>
        </w:rPr>
        <w:t xml:space="preserve"> fruitful and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unexpected.</w:t>
      </w:r>
    </w:p>
    <w:p w14:paraId="44DF92F9" w14:textId="77777777" w:rsidR="00461E12" w:rsidRPr="001B6606" w:rsidRDefault="00461E12" w:rsidP="00F23EF9">
      <w:pPr>
        <w:rPr>
          <w:rFonts w:ascii="Times New Roman" w:hAnsi="Times New Roman" w:cs="Times New Roman"/>
          <w:color w:val="000000"/>
          <w:lang w:val="en-GB"/>
        </w:rPr>
      </w:pPr>
    </w:p>
    <w:p w14:paraId="501637AB" w14:textId="70A6E1D2" w:rsidR="0081019E" w:rsidRPr="001B6606" w:rsidRDefault="00461E12" w:rsidP="00F23EF9">
      <w:pPr>
        <w:rPr>
          <w:rFonts w:ascii="Times New Roman" w:hAnsi="Times New Roman" w:cs="Times New Roman"/>
          <w:color w:val="000000"/>
          <w:lang w:val="en-GB"/>
        </w:rPr>
      </w:pPr>
      <w:r w:rsidRPr="001B6606">
        <w:rPr>
          <w:rFonts w:ascii="Times New Roman" w:hAnsi="Times New Roman" w:cs="Times New Roman"/>
          <w:color w:val="000000"/>
          <w:lang w:val="en-GB"/>
        </w:rPr>
        <w:t>Paintings are a surrogate model for life</w:t>
      </w:r>
      <w:r w:rsidR="00CD7CC2" w:rsidRPr="001B6606">
        <w:rPr>
          <w:rFonts w:ascii="Times New Roman" w:hAnsi="Times New Roman" w:cs="Times New Roman"/>
          <w:color w:val="000000"/>
          <w:lang w:val="en-GB"/>
        </w:rPr>
        <w:t xml:space="preserve"> – </w:t>
      </w:r>
      <w:r w:rsidR="00255B90" w:rsidRPr="001B6606">
        <w:rPr>
          <w:rFonts w:ascii="Times New Roman" w:hAnsi="Times New Roman" w:cs="Times New Roman"/>
          <w:color w:val="000000"/>
          <w:lang w:val="en-GB"/>
        </w:rPr>
        <w:t xml:space="preserve">they constitute both </w:t>
      </w:r>
      <w:r w:rsidRPr="001B6606">
        <w:rPr>
          <w:rFonts w:ascii="Times New Roman" w:hAnsi="Times New Roman" w:cs="Times New Roman"/>
          <w:color w:val="000000"/>
          <w:lang w:val="en-GB"/>
        </w:rPr>
        <w:t xml:space="preserve">a sounding board and </w:t>
      </w:r>
      <w:r w:rsidR="00255B90" w:rsidRPr="001B6606">
        <w:rPr>
          <w:rFonts w:ascii="Times New Roman" w:hAnsi="Times New Roman" w:cs="Times New Roman"/>
          <w:color w:val="000000"/>
          <w:lang w:val="en-GB"/>
        </w:rPr>
        <w:t xml:space="preserve">a </w:t>
      </w:r>
      <w:r w:rsidRPr="001B6606">
        <w:rPr>
          <w:rFonts w:ascii="Times New Roman" w:hAnsi="Times New Roman" w:cs="Times New Roman"/>
          <w:color w:val="000000"/>
          <w:lang w:val="en-GB"/>
        </w:rPr>
        <w:t>playground, a place where contradiction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s</w:t>
      </w:r>
      <w:r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can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elbow one another</w:t>
      </w:r>
      <w:r w:rsidRPr="001B6606">
        <w:rPr>
          <w:rFonts w:ascii="Times New Roman" w:hAnsi="Times New Roman" w:cs="Times New Roman"/>
          <w:color w:val="000000"/>
          <w:lang w:val="en-GB"/>
        </w:rPr>
        <w:t xml:space="preserve">,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sparking </w:t>
      </w:r>
      <w:r w:rsidR="00286CC9" w:rsidRPr="001B6606">
        <w:rPr>
          <w:rFonts w:ascii="Times New Roman" w:hAnsi="Times New Roman" w:cs="Times New Roman"/>
          <w:color w:val="000000"/>
          <w:lang w:val="en-GB"/>
        </w:rPr>
        <w:t xml:space="preserve">contemplation 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and 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>dialogue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 xml:space="preserve">In fuller appreciation of this dual nature of </w:t>
      </w:r>
      <w:r w:rsidR="00725258" w:rsidRPr="001B6606">
        <w:rPr>
          <w:rFonts w:ascii="Times New Roman" w:hAnsi="Times New Roman" w:cs="Times New Roman"/>
          <w:color w:val="000000"/>
          <w:lang w:val="en-GB"/>
        </w:rPr>
        <w:t>their endeavour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, painters have begun to take a </w:t>
      </w:r>
      <w:proofErr w:type="gramStart"/>
      <w:r w:rsidR="00B5562D" w:rsidRPr="001B6606">
        <w:rPr>
          <w:rFonts w:ascii="Times New Roman" w:hAnsi="Times New Roman" w:cs="Times New Roman"/>
          <w:color w:val="000000"/>
          <w:lang w:val="en-GB"/>
        </w:rPr>
        <w:t>meta</w:t>
      </w:r>
      <w:proofErr w:type="gramEnd"/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 approach, whereby </w:t>
      </w:r>
      <w:r w:rsidR="003A0397">
        <w:rPr>
          <w:rFonts w:ascii="Times New Roman" w:hAnsi="Times New Roman" w:cs="Times New Roman"/>
          <w:color w:val="000000"/>
          <w:lang w:val="en-GB"/>
        </w:rPr>
        <w:t xml:space="preserve">a 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>painting</w:t>
      </w:r>
      <w:r w:rsidR="003A0397">
        <w:rPr>
          <w:rFonts w:ascii="Times New Roman" w:hAnsi="Times New Roman" w:cs="Times New Roman"/>
          <w:color w:val="000000"/>
          <w:lang w:val="en-GB"/>
        </w:rPr>
        <w:t xml:space="preserve">’s meaning </w:t>
      </w:r>
      <w:r w:rsidR="004172A8">
        <w:rPr>
          <w:rFonts w:ascii="Times New Roman" w:hAnsi="Times New Roman" w:cs="Times New Roman"/>
          <w:color w:val="000000"/>
          <w:lang w:val="en-GB"/>
        </w:rPr>
        <w:t>resides</w:t>
      </w:r>
      <w:r w:rsidR="003A0397">
        <w:rPr>
          <w:rFonts w:ascii="Times New Roman" w:hAnsi="Times New Roman" w:cs="Times New Roman"/>
          <w:color w:val="000000"/>
          <w:lang w:val="en-GB"/>
        </w:rPr>
        <w:t xml:space="preserve"> not only in the image, but in the</w:t>
      </w:r>
      <w:r w:rsidR="00672F5B">
        <w:rPr>
          <w:rFonts w:ascii="Times New Roman" w:hAnsi="Times New Roman" w:cs="Times New Roman"/>
          <w:color w:val="000000"/>
          <w:lang w:val="en-GB"/>
        </w:rPr>
        <w:t xml:space="preserve"> artist’s choice of</w:t>
      </w:r>
      <w:r w:rsidR="003A0397">
        <w:rPr>
          <w:rFonts w:ascii="Times New Roman" w:hAnsi="Times New Roman" w:cs="Times New Roman"/>
          <w:color w:val="000000"/>
          <w:lang w:val="en-GB"/>
        </w:rPr>
        <w:t xml:space="preserve"> material</w:t>
      </w:r>
      <w:r w:rsidR="00672F5B">
        <w:rPr>
          <w:rFonts w:ascii="Times New Roman" w:hAnsi="Times New Roman" w:cs="Times New Roman"/>
          <w:color w:val="000000"/>
          <w:lang w:val="en-GB"/>
        </w:rPr>
        <w:t>s</w:t>
      </w:r>
      <w:r w:rsidR="003A0397">
        <w:rPr>
          <w:rFonts w:ascii="Times New Roman" w:hAnsi="Times New Roman" w:cs="Times New Roman"/>
          <w:color w:val="000000"/>
          <w:lang w:val="en-GB"/>
        </w:rPr>
        <w:t xml:space="preserve"> and </w:t>
      </w:r>
      <w:proofErr w:type="spellStart"/>
      <w:r w:rsidR="00672F5B">
        <w:rPr>
          <w:rFonts w:ascii="Times New Roman" w:hAnsi="Times New Roman" w:cs="Times New Roman"/>
          <w:color w:val="000000"/>
          <w:lang w:val="en-GB"/>
        </w:rPr>
        <w:t>artmaking</w:t>
      </w:r>
      <w:proofErr w:type="spellEnd"/>
      <w:r w:rsidR="00672F5B">
        <w:rPr>
          <w:rFonts w:ascii="Times New Roman" w:hAnsi="Times New Roman" w:cs="Times New Roman"/>
          <w:color w:val="000000"/>
          <w:lang w:val="en-GB"/>
        </w:rPr>
        <w:t xml:space="preserve"> process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Sometimes </w:t>
      </w:r>
      <w:r w:rsidR="00A54BC3" w:rsidRPr="001B6606">
        <w:rPr>
          <w:rFonts w:ascii="Times New Roman" w:hAnsi="Times New Roman" w:cs="Times New Roman"/>
          <w:color w:val="000000"/>
          <w:lang w:val="en-GB"/>
        </w:rPr>
        <w:t xml:space="preserve">cast – incorrectly </w:t>
      </w:r>
      <w:proofErr w:type="gramStart"/>
      <w:r w:rsidR="00A54BC3" w:rsidRPr="001B6606">
        <w:rPr>
          <w:rFonts w:ascii="Times New Roman" w:hAnsi="Times New Roman" w:cs="Times New Roman"/>
          <w:color w:val="000000"/>
          <w:lang w:val="en-GB"/>
        </w:rPr>
        <w:t>–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631CD">
        <w:rPr>
          <w:rFonts w:ascii="Times New Roman" w:hAnsi="Times New Roman" w:cs="Times New Roman"/>
          <w:color w:val="000000"/>
          <w:lang w:val="en-GB"/>
        </w:rPr>
        <w:t xml:space="preserve"> as</w:t>
      </w:r>
      <w:proofErr w:type="gramEnd"/>
      <w:r w:rsidR="002631CD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286CC9" w:rsidRPr="001B6606">
        <w:rPr>
          <w:rFonts w:ascii="Times New Roman" w:hAnsi="Times New Roman" w:cs="Times New Roman"/>
          <w:color w:val="000000"/>
          <w:lang w:val="en-GB"/>
        </w:rPr>
        <w:t>‘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deskilling</w:t>
      </w:r>
      <w:r w:rsidR="00286CC9" w:rsidRPr="001B6606">
        <w:rPr>
          <w:rFonts w:ascii="Times New Roman" w:hAnsi="Times New Roman" w:cs="Times New Roman"/>
          <w:color w:val="000000"/>
          <w:lang w:val="en-GB"/>
        </w:rPr>
        <w:t>’,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 xml:space="preserve">this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new 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>aesthetic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values 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>an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anti-heroic embrace of 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small-scale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>,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 handmade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 xml:space="preserve"> and </w:t>
      </w:r>
      <w:r w:rsidR="00725258" w:rsidRPr="001B6606">
        <w:rPr>
          <w:rFonts w:ascii="Times New Roman" w:hAnsi="Times New Roman" w:cs="Times New Roman"/>
          <w:color w:val="000000"/>
          <w:lang w:val="en-GB"/>
        </w:rPr>
        <w:t xml:space="preserve">occasionally 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>even incomplete,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 rather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than 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slickly produced,</w:t>
      </w:r>
      <w:r w:rsidR="00A54BC3" w:rsidRPr="001B6606">
        <w:rPr>
          <w:rFonts w:ascii="Times New Roman" w:hAnsi="Times New Roman" w:cs="Times New Roman"/>
          <w:color w:val="000000"/>
          <w:lang w:val="en-GB"/>
        </w:rPr>
        <w:t xml:space="preserve"> and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sometimes outsourced, 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museum-sized paintings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>that have tended to dominate</w:t>
      </w:r>
      <w:r w:rsidR="00CB3DEC" w:rsidRPr="001B6606">
        <w:rPr>
          <w:rFonts w:ascii="Times New Roman" w:hAnsi="Times New Roman" w:cs="Times New Roman"/>
          <w:color w:val="000000"/>
          <w:lang w:val="en-GB"/>
        </w:rPr>
        <w:t xml:space="preserve"> auction houses and international art fairs</w:t>
      </w:r>
      <w:r w:rsidR="006E3A28" w:rsidRPr="001B6606">
        <w:rPr>
          <w:rFonts w:ascii="Times New Roman" w:hAnsi="Times New Roman" w:cs="Times New Roman"/>
          <w:color w:val="000000"/>
          <w:lang w:val="en-GB"/>
        </w:rPr>
        <w:t>.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>A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>bstraction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 xml:space="preserve"> has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 embraced big ideas and universal constructs</w:t>
      </w:r>
      <w:r w:rsidR="00690252" w:rsidRPr="001B6606">
        <w:rPr>
          <w:rFonts w:ascii="Times New Roman" w:hAnsi="Times New Roman" w:cs="Times New Roman"/>
          <w:color w:val="000000"/>
          <w:lang w:val="en-GB"/>
        </w:rPr>
        <w:t xml:space="preserve"> to significant effect. Yet some of 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the most interesting painting today </w:t>
      </w:r>
      <w:r w:rsidR="005B5A5A">
        <w:rPr>
          <w:rFonts w:ascii="Times New Roman" w:hAnsi="Times New Roman" w:cs="Times New Roman"/>
          <w:color w:val="000000"/>
          <w:lang w:val="en-GB"/>
        </w:rPr>
        <w:t>illuminates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minute 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details of 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the 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>everyday life</w:t>
      </w:r>
      <w:r w:rsidR="00B5562D" w:rsidRPr="001B6606">
        <w:rPr>
          <w:rFonts w:ascii="Times New Roman" w:hAnsi="Times New Roman" w:cs="Times New Roman"/>
          <w:color w:val="000000"/>
          <w:lang w:val="en-GB"/>
        </w:rPr>
        <w:t xml:space="preserve"> of the artist</w:t>
      </w:r>
      <w:r w:rsidR="0089282F" w:rsidRPr="001B6606">
        <w:rPr>
          <w:rFonts w:ascii="Times New Roman" w:hAnsi="Times New Roman" w:cs="Times New Roman"/>
          <w:color w:val="000000"/>
          <w:lang w:val="en-GB"/>
        </w:rPr>
        <w:t xml:space="preserve">. Painting as a </w:t>
      </w:r>
      <w:r w:rsidR="00F30C2C" w:rsidRPr="001B6606">
        <w:rPr>
          <w:rFonts w:ascii="Times New Roman" w:hAnsi="Times New Roman" w:cs="Times New Roman"/>
          <w:color w:val="000000"/>
          <w:lang w:val="en-GB"/>
        </w:rPr>
        <w:t xml:space="preserve">ritual </w:t>
      </w:r>
      <w:r w:rsidR="00A54BC3" w:rsidRPr="001B6606">
        <w:rPr>
          <w:rFonts w:ascii="Times New Roman" w:hAnsi="Times New Roman" w:cs="Times New Roman"/>
          <w:color w:val="000000"/>
          <w:lang w:val="en-GB"/>
        </w:rPr>
        <w:t xml:space="preserve">thus emerges as </w:t>
      </w:r>
      <w:r w:rsidR="00F30C2C" w:rsidRPr="001B6606">
        <w:rPr>
          <w:rFonts w:ascii="Times New Roman" w:hAnsi="Times New Roman" w:cs="Times New Roman"/>
          <w:color w:val="000000"/>
          <w:lang w:val="en-GB"/>
        </w:rPr>
        <w:t xml:space="preserve">a potent </w:t>
      </w:r>
      <w:r w:rsidR="00A54BC3" w:rsidRPr="001B6606">
        <w:rPr>
          <w:rFonts w:ascii="Times New Roman" w:hAnsi="Times New Roman" w:cs="Times New Roman"/>
          <w:color w:val="000000"/>
          <w:lang w:val="en-GB"/>
        </w:rPr>
        <w:t xml:space="preserve">postmodern </w:t>
      </w:r>
      <w:r w:rsidR="00F30C2C" w:rsidRPr="001B6606">
        <w:rPr>
          <w:rFonts w:ascii="Times New Roman" w:hAnsi="Times New Roman" w:cs="Times New Roman"/>
          <w:color w:val="000000"/>
          <w:lang w:val="en-GB"/>
        </w:rPr>
        <w:t>metaphor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</w:p>
    <w:p w14:paraId="7F627375" w14:textId="77777777" w:rsidR="0081019E" w:rsidRPr="001B6606" w:rsidRDefault="0081019E" w:rsidP="00F23EF9">
      <w:pPr>
        <w:rPr>
          <w:rFonts w:ascii="Times New Roman" w:hAnsi="Times New Roman" w:cs="Times New Roman"/>
          <w:color w:val="000000"/>
          <w:lang w:val="en-GB"/>
        </w:rPr>
      </w:pPr>
    </w:p>
    <w:p w14:paraId="7EF4559F" w14:textId="0899F763" w:rsidR="00F30C2C" w:rsidRPr="001B6606" w:rsidRDefault="00690252" w:rsidP="00F23EF9">
      <w:pPr>
        <w:rPr>
          <w:rFonts w:ascii="Times New Roman" w:hAnsi="Times New Roman" w:cs="Times New Roman"/>
          <w:color w:val="000000"/>
          <w:lang w:val="en-GB"/>
        </w:rPr>
      </w:pPr>
      <w:r w:rsidRPr="001B6606">
        <w:rPr>
          <w:rFonts w:ascii="Times New Roman" w:hAnsi="Times New Roman" w:cs="Times New Roman"/>
          <w:color w:val="000000"/>
          <w:lang w:val="en-GB"/>
        </w:rPr>
        <w:t xml:space="preserve">As </w:t>
      </w:r>
      <w:r w:rsidR="003B5664" w:rsidRPr="001B6606">
        <w:rPr>
          <w:rFonts w:ascii="Times New Roman" w:hAnsi="Times New Roman" w:cs="Times New Roman"/>
          <w:color w:val="000000"/>
          <w:lang w:val="en-GB"/>
        </w:rPr>
        <w:t>an alternative to the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3B5664" w:rsidRPr="001B6606">
        <w:rPr>
          <w:rFonts w:ascii="Times New Roman" w:hAnsi="Times New Roman" w:cs="Times New Roman"/>
          <w:color w:val="000000"/>
          <w:lang w:val="en-GB"/>
        </w:rPr>
        <w:t xml:space="preserve">extravagant </w:t>
      </w:r>
      <w:r w:rsidR="00F30C2C" w:rsidRPr="001B6606">
        <w:rPr>
          <w:rFonts w:ascii="Times New Roman" w:hAnsi="Times New Roman" w:cs="Times New Roman"/>
          <w:color w:val="000000"/>
          <w:lang w:val="en-GB"/>
        </w:rPr>
        <w:t>production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 and </w:t>
      </w:r>
      <w:r w:rsidR="003B5664" w:rsidRPr="001B6606">
        <w:rPr>
          <w:rFonts w:ascii="Times New Roman" w:hAnsi="Times New Roman" w:cs="Times New Roman"/>
          <w:color w:val="000000"/>
          <w:lang w:val="en-GB"/>
        </w:rPr>
        <w:t>sometimes labo</w:t>
      </w:r>
      <w:r w:rsidR="00725258" w:rsidRPr="001B6606">
        <w:rPr>
          <w:rFonts w:ascii="Times New Roman" w:hAnsi="Times New Roman" w:cs="Times New Roman"/>
          <w:color w:val="000000"/>
          <w:lang w:val="en-GB"/>
        </w:rPr>
        <w:t>u</w:t>
      </w:r>
      <w:r w:rsidR="003B5664" w:rsidRPr="001B6606">
        <w:rPr>
          <w:rFonts w:ascii="Times New Roman" w:hAnsi="Times New Roman" w:cs="Times New Roman"/>
          <w:color w:val="000000"/>
          <w:lang w:val="en-GB"/>
        </w:rPr>
        <w:t xml:space="preserve">red 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irony </w:t>
      </w:r>
      <w:r w:rsidR="003B5664" w:rsidRPr="001B6606">
        <w:rPr>
          <w:rFonts w:ascii="Times New Roman" w:hAnsi="Times New Roman" w:cs="Times New Roman"/>
          <w:color w:val="000000"/>
          <w:lang w:val="en-GB"/>
        </w:rPr>
        <w:t xml:space="preserve">that the art market has </w:t>
      </w:r>
      <w:r w:rsidR="002631CD">
        <w:rPr>
          <w:rFonts w:ascii="Times New Roman" w:hAnsi="Times New Roman" w:cs="Times New Roman"/>
          <w:color w:val="000000"/>
          <w:lang w:val="en-GB"/>
        </w:rPr>
        <w:t>rewarded</w:t>
      </w:r>
      <w:r w:rsidRPr="001B6606">
        <w:rPr>
          <w:rFonts w:ascii="Times New Roman" w:hAnsi="Times New Roman" w:cs="Times New Roman"/>
          <w:color w:val="000000"/>
          <w:lang w:val="en-GB"/>
        </w:rPr>
        <w:t xml:space="preserve">, the conceptual strategy of fusing object and process </w:t>
      </w:r>
      <w:r w:rsidR="004F5177">
        <w:rPr>
          <w:rFonts w:ascii="Times New Roman" w:hAnsi="Times New Roman" w:cs="Times New Roman"/>
          <w:color w:val="000000"/>
          <w:lang w:val="en-GB"/>
        </w:rPr>
        <w:t>stresses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>greater attention to</w:t>
      </w:r>
      <w:r w:rsidR="004F5177">
        <w:rPr>
          <w:rFonts w:ascii="Times New Roman" w:hAnsi="Times New Roman" w:cs="Times New Roman"/>
          <w:color w:val="000000"/>
          <w:lang w:val="en-GB"/>
        </w:rPr>
        <w:t xml:space="preserve"> the thoughts,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 feelings and activities that arise in the moment 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>during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 the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day-to-day 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>painting process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4F5177">
        <w:rPr>
          <w:rFonts w:ascii="Times New Roman" w:hAnsi="Times New Roman" w:cs="Times New Roman"/>
          <w:color w:val="000000"/>
          <w:lang w:val="en-GB"/>
        </w:rPr>
        <w:t>Accordingly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, many painters now are </w:t>
      </w:r>
      <w:r w:rsidR="00480530" w:rsidRPr="001B6606">
        <w:rPr>
          <w:rFonts w:ascii="Times New Roman" w:hAnsi="Times New Roman" w:cs="Times New Roman"/>
          <w:color w:val="000000"/>
          <w:lang w:val="en-GB"/>
        </w:rPr>
        <w:t>at least as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>focused on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 artistic investigation </w:t>
      </w:r>
      <w:r w:rsidR="00480530" w:rsidRPr="001B6606">
        <w:rPr>
          <w:rFonts w:ascii="Times New Roman" w:hAnsi="Times New Roman" w:cs="Times New Roman"/>
          <w:color w:val="000000"/>
          <w:lang w:val="en-GB"/>
        </w:rPr>
        <w:t>as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 xml:space="preserve"> the final product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. Artists of earlier generations </w:t>
      </w:r>
      <w:r w:rsidR="004F5177">
        <w:rPr>
          <w:rFonts w:ascii="Times New Roman" w:hAnsi="Times New Roman" w:cs="Times New Roman"/>
          <w:color w:val="000000"/>
          <w:lang w:val="en-GB"/>
        </w:rPr>
        <w:t>sought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 a signature style and produce</w:t>
      </w:r>
      <w:r w:rsidR="004F5177">
        <w:rPr>
          <w:rFonts w:ascii="Times New Roman" w:hAnsi="Times New Roman" w:cs="Times New Roman"/>
          <w:color w:val="000000"/>
          <w:lang w:val="en-GB"/>
        </w:rPr>
        <w:t>d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 exhibitions of very similar paintings, and </w:t>
      </w:r>
      <w:r w:rsidR="0081019E" w:rsidRPr="001B6606">
        <w:rPr>
          <w:rFonts w:ascii="Times New Roman" w:hAnsi="Times New Roman" w:cs="Times New Roman"/>
          <w:color w:val="000000"/>
          <w:lang w:val="en-GB"/>
        </w:rPr>
        <w:t>old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>-</w:t>
      </w:r>
      <w:r w:rsidR="0081019E" w:rsidRPr="001B6606">
        <w:rPr>
          <w:rFonts w:ascii="Times New Roman" w:hAnsi="Times New Roman" w:cs="Times New Roman"/>
          <w:color w:val="000000"/>
          <w:lang w:val="en-GB"/>
        </w:rPr>
        <w:t xml:space="preserve">school </w:t>
      </w:r>
      <w:r w:rsidR="00C22037" w:rsidRPr="001B6606">
        <w:rPr>
          <w:rFonts w:ascii="Times New Roman" w:hAnsi="Times New Roman" w:cs="Times New Roman"/>
          <w:color w:val="000000"/>
          <w:lang w:val="en-GB"/>
        </w:rPr>
        <w:t xml:space="preserve">galleries and collectors </w:t>
      </w:r>
      <w:r w:rsidR="004F5177">
        <w:rPr>
          <w:rFonts w:ascii="Times New Roman" w:hAnsi="Times New Roman" w:cs="Times New Roman"/>
          <w:color w:val="000000"/>
          <w:lang w:val="en-GB"/>
        </w:rPr>
        <w:t xml:space="preserve">no doubt still favour </w:t>
      </w:r>
      <w:r w:rsidR="002631CD">
        <w:rPr>
          <w:rFonts w:ascii="Times New Roman" w:hAnsi="Times New Roman" w:cs="Times New Roman"/>
          <w:color w:val="000000"/>
          <w:lang w:val="en-GB"/>
        </w:rPr>
        <w:t xml:space="preserve">this kind of </w:t>
      </w:r>
      <w:r w:rsidR="004F5177">
        <w:rPr>
          <w:rFonts w:ascii="Times New Roman" w:hAnsi="Times New Roman" w:cs="Times New Roman"/>
          <w:color w:val="000000"/>
          <w:lang w:val="en-GB"/>
        </w:rPr>
        <w:t>‘branding’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. But </w:t>
      </w:r>
      <w:r w:rsidR="00725258">
        <w:rPr>
          <w:rFonts w:ascii="Times New Roman" w:hAnsi="Times New Roman" w:cs="Times New Roman"/>
          <w:color w:val="000000"/>
          <w:lang w:val="en-GB"/>
        </w:rPr>
        <w:t xml:space="preserve">a fair number of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younger </w:t>
      </w:r>
      <w:r w:rsidR="00C22037" w:rsidRPr="001B6606">
        <w:rPr>
          <w:rFonts w:ascii="Times New Roman" w:hAnsi="Times New Roman" w:cs="Times New Roman"/>
          <w:color w:val="000000"/>
          <w:lang w:val="en-GB"/>
        </w:rPr>
        <w:t xml:space="preserve">artists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have </w:t>
      </w:r>
      <w:r w:rsidR="0081019E" w:rsidRPr="001B6606">
        <w:rPr>
          <w:rFonts w:ascii="Times New Roman" w:hAnsi="Times New Roman" w:cs="Times New Roman"/>
          <w:color w:val="000000"/>
          <w:lang w:val="en-GB"/>
        </w:rPr>
        <w:t>liberated</w:t>
      </w:r>
      <w:r w:rsidR="00C22037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 xml:space="preserve">themselves </w:t>
      </w:r>
      <w:r w:rsidR="00C22037" w:rsidRPr="001B6606">
        <w:rPr>
          <w:rFonts w:ascii="Times New Roman" w:hAnsi="Times New Roman" w:cs="Times New Roman"/>
          <w:color w:val="000000"/>
          <w:lang w:val="en-GB"/>
        </w:rPr>
        <w:t xml:space="preserve">from this </w:t>
      </w:r>
      <w:r w:rsidR="009029CD" w:rsidRPr="001B6606">
        <w:rPr>
          <w:rFonts w:ascii="Times New Roman" w:hAnsi="Times New Roman" w:cs="Times New Roman"/>
          <w:color w:val="000000"/>
          <w:lang w:val="en-GB"/>
        </w:rPr>
        <w:t>traditional</w:t>
      </w:r>
      <w:r w:rsidR="00C22037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DD3588" w:rsidRPr="001B6606">
        <w:rPr>
          <w:rFonts w:ascii="Times New Roman" w:hAnsi="Times New Roman" w:cs="Times New Roman"/>
          <w:color w:val="000000"/>
          <w:lang w:val="en-GB"/>
        </w:rPr>
        <w:t>yoke</w:t>
      </w:r>
      <w:r w:rsidR="002631CD">
        <w:rPr>
          <w:rFonts w:ascii="Times New Roman" w:hAnsi="Times New Roman" w:cs="Times New Roman"/>
          <w:color w:val="000000"/>
          <w:lang w:val="en-GB"/>
        </w:rPr>
        <w:t>,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 claiming the freedom to make paintings that may appear disparate, and a body of work that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 xml:space="preserve"> may </w:t>
      </w:r>
      <w:r w:rsidR="004F5177">
        <w:rPr>
          <w:rFonts w:ascii="Times New Roman" w:hAnsi="Times New Roman" w:cs="Times New Roman"/>
          <w:color w:val="000000"/>
          <w:lang w:val="en-GB"/>
        </w:rPr>
        <w:t xml:space="preserve">ostensibly 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lack 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>integration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. 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>But i</w:t>
      </w:r>
      <w:r w:rsidR="005E26C4" w:rsidRPr="001B6606">
        <w:rPr>
          <w:rFonts w:ascii="Times New Roman" w:hAnsi="Times New Roman" w:cs="Times New Roman"/>
          <w:color w:val="000000"/>
          <w:lang w:val="en-GB"/>
        </w:rPr>
        <w:t>f these painters have done their job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 xml:space="preserve">, under patient scrutiny </w:t>
      </w:r>
      <w:r w:rsidR="005E26C4" w:rsidRPr="001B6606">
        <w:rPr>
          <w:rFonts w:ascii="Times New Roman" w:hAnsi="Times New Roman" w:cs="Times New Roman"/>
          <w:color w:val="000000"/>
          <w:lang w:val="en-GB"/>
        </w:rPr>
        <w:t>their work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 reveal</w:t>
      </w:r>
      <w:r w:rsidR="005E26C4" w:rsidRPr="001B6606">
        <w:rPr>
          <w:rFonts w:ascii="Times New Roman" w:hAnsi="Times New Roman" w:cs="Times New Roman"/>
          <w:color w:val="000000"/>
          <w:lang w:val="en-GB"/>
        </w:rPr>
        <w:t>s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725258">
        <w:rPr>
          <w:rFonts w:ascii="Times New Roman" w:hAnsi="Times New Roman" w:cs="Times New Roman"/>
          <w:color w:val="000000"/>
          <w:lang w:val="en-GB"/>
        </w:rPr>
        <w:t>broader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 xml:space="preserve"> cohesi</w:t>
      </w:r>
      <w:r w:rsidR="0040318E" w:rsidRPr="001B6606">
        <w:rPr>
          <w:rFonts w:ascii="Times New Roman" w:hAnsi="Times New Roman" w:cs="Times New Roman"/>
          <w:color w:val="000000"/>
          <w:lang w:val="en-GB"/>
        </w:rPr>
        <w:t>veness</w:t>
      </w:r>
      <w:r w:rsidR="004F5177">
        <w:rPr>
          <w:rFonts w:ascii="Times New Roman" w:hAnsi="Times New Roman" w:cs="Times New Roman"/>
          <w:color w:val="000000"/>
          <w:lang w:val="en-GB"/>
        </w:rPr>
        <w:t xml:space="preserve"> and perhaps greater depth</w:t>
      </w:r>
      <w:r w:rsidR="00722CBA" w:rsidRPr="001B6606">
        <w:rPr>
          <w:rFonts w:ascii="Times New Roman" w:hAnsi="Times New Roman" w:cs="Times New Roman"/>
          <w:color w:val="000000"/>
          <w:lang w:val="en-GB"/>
        </w:rPr>
        <w:t>.</w:t>
      </w:r>
    </w:p>
    <w:p w14:paraId="7E85BA5B" w14:textId="77777777" w:rsidR="00F30C2C" w:rsidRPr="001B6606" w:rsidRDefault="00F30C2C" w:rsidP="00F23EF9">
      <w:pPr>
        <w:rPr>
          <w:rFonts w:ascii="Times New Roman" w:hAnsi="Times New Roman" w:cs="Times New Roman"/>
          <w:color w:val="000000"/>
          <w:lang w:val="en-GB"/>
        </w:rPr>
      </w:pPr>
    </w:p>
    <w:p w14:paraId="6B4B302A" w14:textId="15B45321" w:rsidR="005713BA" w:rsidRPr="001B6606" w:rsidRDefault="00F30C2C" w:rsidP="00F23EF9">
      <w:pPr>
        <w:rPr>
          <w:rFonts w:ascii="Times New Roman" w:eastAsia="Times New Roman" w:hAnsi="Times New Roman" w:cs="Times New Roman"/>
          <w:lang w:val="en-GB"/>
        </w:rPr>
      </w:pPr>
      <w:r w:rsidRPr="001B6606">
        <w:rPr>
          <w:rFonts w:ascii="Times New Roman" w:hAnsi="Times New Roman" w:cs="Times New Roman"/>
          <w:color w:val="000000"/>
          <w:lang w:val="en-GB"/>
        </w:rPr>
        <w:t>F. Scott Fitzgeral</w:t>
      </w:r>
      <w:r w:rsidR="00774C58" w:rsidRPr="001B6606">
        <w:rPr>
          <w:rFonts w:ascii="Times New Roman" w:hAnsi="Times New Roman" w:cs="Times New Roman"/>
          <w:color w:val="000000"/>
          <w:lang w:val="en-GB"/>
        </w:rPr>
        <w:t>d</w:t>
      </w:r>
      <w:r w:rsidRPr="001B6606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603656" w:rsidRPr="001B6606">
        <w:rPr>
          <w:rFonts w:ascii="Times New Roman" w:hAnsi="Times New Roman" w:cs="Times New Roman"/>
          <w:color w:val="000000"/>
          <w:lang w:val="en-GB"/>
        </w:rPr>
        <w:t>wrote</w:t>
      </w:r>
      <w:r w:rsidR="005713BA" w:rsidRPr="001B6606">
        <w:rPr>
          <w:rFonts w:ascii="Times New Roman" w:hAnsi="Times New Roman" w:cs="Times New Roman"/>
          <w:color w:val="000000"/>
          <w:lang w:val="en-GB"/>
        </w:rPr>
        <w:t xml:space="preserve"> that </w:t>
      </w:r>
      <w:r w:rsidR="005713BA" w:rsidRPr="001B6606">
        <w:rPr>
          <w:rFonts w:ascii="Times New Roman" w:eastAsia="Times New Roman" w:hAnsi="Times New Roman" w:cs="Times New Roman"/>
          <w:lang w:val="en-GB"/>
        </w:rPr>
        <w:t xml:space="preserve">the </w:t>
      </w:r>
      <w:r w:rsidR="00286CC9" w:rsidRPr="001B6606">
        <w:rPr>
          <w:rFonts w:ascii="Times New Roman" w:eastAsia="Times New Roman" w:hAnsi="Times New Roman" w:cs="Times New Roman"/>
          <w:lang w:val="en-GB"/>
        </w:rPr>
        <w:t>‘</w:t>
      </w:r>
      <w:r w:rsidR="005713BA" w:rsidRPr="001B6606">
        <w:rPr>
          <w:rFonts w:ascii="Times New Roman" w:eastAsia="Times New Roman" w:hAnsi="Times New Roman" w:cs="Times New Roman"/>
          <w:lang w:val="en-GB"/>
        </w:rPr>
        <w:t>test of a first-rate intelligence is the ability to hold two opposing ideas in mind at the same time and still ret</w:t>
      </w:r>
      <w:r w:rsidR="00603656" w:rsidRPr="001B6606">
        <w:rPr>
          <w:rFonts w:ascii="Times New Roman" w:eastAsia="Times New Roman" w:hAnsi="Times New Roman" w:cs="Times New Roman"/>
          <w:lang w:val="en-GB"/>
        </w:rPr>
        <w:t>ain the ability to function</w:t>
      </w:r>
      <w:r w:rsidR="00286CC9" w:rsidRPr="001B6606">
        <w:rPr>
          <w:rFonts w:ascii="Times New Roman" w:eastAsia="Times New Roman" w:hAnsi="Times New Roman" w:cs="Times New Roman"/>
          <w:lang w:val="en-GB"/>
        </w:rPr>
        <w:t>’.</w:t>
      </w:r>
      <w:r w:rsidR="00603656" w:rsidRPr="001B6606">
        <w:rPr>
          <w:rFonts w:ascii="Times New Roman" w:eastAsia="Times New Roman" w:hAnsi="Times New Roman" w:cs="Times New Roman"/>
          <w:lang w:val="en-GB"/>
        </w:rPr>
        <w:t xml:space="preserve"> I think that’s what contemporary abstraction’s </w:t>
      </w:r>
      <w:r w:rsidR="0040318E" w:rsidRPr="001B6606">
        <w:rPr>
          <w:rFonts w:ascii="Times New Roman" w:eastAsia="Times New Roman" w:hAnsi="Times New Roman" w:cs="Times New Roman"/>
          <w:lang w:val="en-GB"/>
        </w:rPr>
        <w:t xml:space="preserve">blend </w:t>
      </w:r>
      <w:r w:rsidR="00603656" w:rsidRPr="001B6606">
        <w:rPr>
          <w:rFonts w:ascii="Times New Roman" w:eastAsia="Times New Roman" w:hAnsi="Times New Roman" w:cs="Times New Roman"/>
          <w:lang w:val="en-GB"/>
        </w:rPr>
        <w:t>of conceptual and material approaches is about</w:t>
      </w:r>
      <w:r w:rsidR="005E26C4" w:rsidRPr="001B6606">
        <w:rPr>
          <w:rFonts w:ascii="Times New Roman" w:eastAsia="Times New Roman" w:hAnsi="Times New Roman" w:cs="Times New Roman"/>
          <w:lang w:val="en-GB"/>
        </w:rPr>
        <w:t xml:space="preserve"> – and what the </w:t>
      </w:r>
      <w:r w:rsidR="004F5177">
        <w:rPr>
          <w:rFonts w:ascii="Times New Roman" w:eastAsia="Times New Roman" w:hAnsi="Times New Roman" w:cs="Times New Roman"/>
          <w:lang w:val="en-GB"/>
        </w:rPr>
        <w:t xml:space="preserve">fine </w:t>
      </w:r>
      <w:r w:rsidR="005E26C4" w:rsidRPr="001B6606">
        <w:rPr>
          <w:rFonts w:ascii="Times New Roman" w:eastAsia="Times New Roman" w:hAnsi="Times New Roman" w:cs="Times New Roman"/>
          <w:lang w:val="en-GB"/>
        </w:rPr>
        <w:t>work in ‘Kipple’ exemplifies</w:t>
      </w:r>
      <w:r w:rsidR="00603656" w:rsidRPr="001B6606">
        <w:rPr>
          <w:rFonts w:ascii="Times New Roman" w:eastAsia="Times New Roman" w:hAnsi="Times New Roman" w:cs="Times New Roman"/>
          <w:lang w:val="en-GB"/>
        </w:rPr>
        <w:t xml:space="preserve">. </w:t>
      </w:r>
      <w:r w:rsidR="00C22037" w:rsidRPr="001B6606">
        <w:rPr>
          <w:rFonts w:ascii="Times New Roman" w:eastAsia="Times New Roman" w:hAnsi="Times New Roman" w:cs="Times New Roman"/>
          <w:lang w:val="en-GB"/>
        </w:rPr>
        <w:t>The</w:t>
      </w:r>
      <w:r w:rsidR="005E26C4" w:rsidRPr="001B6606">
        <w:rPr>
          <w:rFonts w:ascii="Times New Roman" w:eastAsia="Times New Roman" w:hAnsi="Times New Roman" w:cs="Times New Roman"/>
          <w:lang w:val="en-GB"/>
        </w:rPr>
        <w:t>se</w:t>
      </w:r>
      <w:r w:rsidR="00C22037" w:rsidRPr="001B6606">
        <w:rPr>
          <w:rFonts w:ascii="Times New Roman" w:eastAsia="Times New Roman" w:hAnsi="Times New Roman" w:cs="Times New Roman"/>
          <w:lang w:val="en-GB"/>
        </w:rPr>
        <w:t xml:space="preserve"> artists </w:t>
      </w:r>
      <w:r w:rsidR="0040318E" w:rsidRPr="001B6606">
        <w:rPr>
          <w:rFonts w:ascii="Times New Roman" w:eastAsia="Times New Roman" w:hAnsi="Times New Roman" w:cs="Times New Roman"/>
          <w:lang w:val="en-GB"/>
        </w:rPr>
        <w:t>apprehend</w:t>
      </w:r>
      <w:r w:rsidR="00C22037" w:rsidRPr="001B6606">
        <w:rPr>
          <w:rFonts w:ascii="Times New Roman" w:eastAsia="Times New Roman" w:hAnsi="Times New Roman" w:cs="Times New Roman"/>
          <w:lang w:val="en-GB"/>
        </w:rPr>
        <w:t xml:space="preserve"> the </w:t>
      </w:r>
      <w:r w:rsidR="0081019E" w:rsidRPr="001B6606">
        <w:rPr>
          <w:rFonts w:ascii="Times New Roman" w:eastAsia="Times New Roman" w:hAnsi="Times New Roman" w:cs="Times New Roman"/>
          <w:lang w:val="en-GB"/>
        </w:rPr>
        <w:t>daily ritual</w:t>
      </w:r>
      <w:r w:rsidR="00C22037" w:rsidRPr="001B6606">
        <w:rPr>
          <w:rFonts w:ascii="Times New Roman" w:eastAsia="Times New Roman" w:hAnsi="Times New Roman" w:cs="Times New Roman"/>
          <w:lang w:val="en-GB"/>
        </w:rPr>
        <w:t xml:space="preserve"> of mucking around with paint</w:t>
      </w:r>
      <w:r w:rsidR="00603656" w:rsidRPr="001B6606">
        <w:rPr>
          <w:rFonts w:ascii="Times New Roman" w:eastAsia="Times New Roman" w:hAnsi="Times New Roman" w:cs="Times New Roman"/>
          <w:lang w:val="en-GB"/>
        </w:rPr>
        <w:t xml:space="preserve"> </w:t>
      </w:r>
      <w:r w:rsidR="00C22037" w:rsidRPr="001B6606">
        <w:rPr>
          <w:rFonts w:ascii="Times New Roman" w:eastAsia="Times New Roman" w:hAnsi="Times New Roman" w:cs="Times New Roman"/>
          <w:lang w:val="en-GB"/>
        </w:rPr>
        <w:t xml:space="preserve">and other materials </w:t>
      </w:r>
      <w:r w:rsidR="005E26C4" w:rsidRPr="001B6606">
        <w:rPr>
          <w:rFonts w:ascii="Times New Roman" w:eastAsia="Times New Roman" w:hAnsi="Times New Roman" w:cs="Times New Roman"/>
          <w:lang w:val="en-GB"/>
        </w:rPr>
        <w:t xml:space="preserve">as conceptually significant in </w:t>
      </w:r>
      <w:proofErr w:type="gramStart"/>
      <w:r w:rsidR="005E26C4" w:rsidRPr="001B6606">
        <w:rPr>
          <w:rFonts w:ascii="Times New Roman" w:eastAsia="Times New Roman" w:hAnsi="Times New Roman" w:cs="Times New Roman"/>
          <w:lang w:val="en-GB"/>
        </w:rPr>
        <w:t>itself</w:t>
      </w:r>
      <w:proofErr w:type="gramEnd"/>
      <w:r w:rsidR="005E26C4" w:rsidRPr="001B6606">
        <w:rPr>
          <w:rFonts w:ascii="Times New Roman" w:eastAsia="Times New Roman" w:hAnsi="Times New Roman" w:cs="Times New Roman"/>
          <w:lang w:val="en-GB"/>
        </w:rPr>
        <w:t>, and therefore as something that must catch light in the art they make</w:t>
      </w:r>
      <w:r w:rsidR="00C22037" w:rsidRPr="001B6606">
        <w:rPr>
          <w:rFonts w:ascii="Times New Roman" w:eastAsia="Times New Roman" w:hAnsi="Times New Roman" w:cs="Times New Roman"/>
          <w:lang w:val="en-GB"/>
        </w:rPr>
        <w:t xml:space="preserve">. </w:t>
      </w:r>
      <w:r w:rsidR="005C4C0C">
        <w:rPr>
          <w:rFonts w:ascii="Times New Roman" w:eastAsia="Times New Roman" w:hAnsi="Times New Roman" w:cs="Times New Roman"/>
          <w:lang w:val="en-GB"/>
        </w:rPr>
        <w:t xml:space="preserve">And </w:t>
      </w:r>
      <w:r w:rsidR="004F5177">
        <w:rPr>
          <w:rFonts w:ascii="Times New Roman" w:eastAsia="Times New Roman" w:hAnsi="Times New Roman" w:cs="Times New Roman"/>
          <w:lang w:val="en-GB"/>
        </w:rPr>
        <w:t>it does.</w:t>
      </w:r>
    </w:p>
    <w:p w14:paraId="3E83A5E2" w14:textId="77777777" w:rsidR="00603656" w:rsidRPr="001B6606" w:rsidRDefault="00603656" w:rsidP="00F23EF9">
      <w:pPr>
        <w:rPr>
          <w:rFonts w:ascii="Times New Roman" w:hAnsi="Times New Roman" w:cs="Times New Roman"/>
          <w:color w:val="000000"/>
          <w:lang w:val="en-GB"/>
        </w:rPr>
      </w:pPr>
    </w:p>
    <w:p w14:paraId="12D0C1AC" w14:textId="6DA28FD7" w:rsidR="00344E55" w:rsidRPr="001B6606" w:rsidRDefault="00344E55" w:rsidP="00344E55">
      <w:pPr>
        <w:rPr>
          <w:rFonts w:ascii="Times New Roman" w:hAnsi="Times New Roman"/>
          <w:lang w:val="en-GB"/>
        </w:rPr>
      </w:pPr>
      <w:r w:rsidRPr="001B6606">
        <w:rPr>
          <w:rFonts w:ascii="Times New Roman" w:hAnsi="Times New Roman"/>
          <w:lang w:val="en-GB"/>
        </w:rPr>
        <w:t>Sharon Butler</w:t>
      </w:r>
      <w:r>
        <w:rPr>
          <w:rFonts w:ascii="Times New Roman" w:hAnsi="Times New Roman"/>
          <w:lang w:val="en-GB"/>
        </w:rPr>
        <w:t>.</w:t>
      </w:r>
    </w:p>
    <w:p w14:paraId="7759667B" w14:textId="77777777" w:rsidR="00344E55" w:rsidRPr="001B6606" w:rsidRDefault="00344E55" w:rsidP="00344E55">
      <w:pPr>
        <w:rPr>
          <w:rFonts w:ascii="Times New Roman" w:hAnsi="Times New Roman"/>
          <w:lang w:val="en-GB"/>
        </w:rPr>
      </w:pPr>
      <w:r w:rsidRPr="001B6606">
        <w:rPr>
          <w:rFonts w:ascii="Times New Roman" w:hAnsi="Times New Roman"/>
          <w:lang w:val="en-GB"/>
        </w:rPr>
        <w:t>June 2014</w:t>
      </w:r>
    </w:p>
    <w:p w14:paraId="17E4C9F6" w14:textId="34D33FA9" w:rsidR="00344E55" w:rsidRPr="001B6606" w:rsidRDefault="00344E55" w:rsidP="00344E55">
      <w:pPr>
        <w:rPr>
          <w:rFonts w:ascii="Times New Roman" w:hAnsi="Times New Roman"/>
          <w:lang w:val="en-GB"/>
        </w:rPr>
      </w:pPr>
      <w:r w:rsidRPr="001B6606">
        <w:rPr>
          <w:rFonts w:ascii="Times New Roman" w:hAnsi="Times New Roman"/>
          <w:lang w:val="en-GB"/>
        </w:rPr>
        <w:t>NCAD Dublin</w:t>
      </w:r>
    </w:p>
    <w:bookmarkEnd w:id="0"/>
    <w:p w14:paraId="5B7F94DC" w14:textId="77777777" w:rsidR="00E80754" w:rsidRPr="001B6606" w:rsidRDefault="00E80754" w:rsidP="00F23EF9">
      <w:pPr>
        <w:rPr>
          <w:rFonts w:ascii="Times New Roman" w:hAnsi="Times New Roman"/>
          <w:lang w:val="en-GB"/>
        </w:rPr>
      </w:pPr>
    </w:p>
    <w:sectPr w:rsidR="00E80754" w:rsidRPr="001B6606" w:rsidSect="004B684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4"/>
    <w:rsid w:val="00055820"/>
    <w:rsid w:val="000D2D59"/>
    <w:rsid w:val="000D6AE7"/>
    <w:rsid w:val="001468C0"/>
    <w:rsid w:val="00184E61"/>
    <w:rsid w:val="001B6606"/>
    <w:rsid w:val="00255B90"/>
    <w:rsid w:val="002631CD"/>
    <w:rsid w:val="00286CC9"/>
    <w:rsid w:val="00344E55"/>
    <w:rsid w:val="003A0397"/>
    <w:rsid w:val="003B5664"/>
    <w:rsid w:val="004015B5"/>
    <w:rsid w:val="0040318E"/>
    <w:rsid w:val="004172A8"/>
    <w:rsid w:val="00461E12"/>
    <w:rsid w:val="00480530"/>
    <w:rsid w:val="00492E2F"/>
    <w:rsid w:val="004B684A"/>
    <w:rsid w:val="004F5177"/>
    <w:rsid w:val="005713BA"/>
    <w:rsid w:val="005B5A5A"/>
    <w:rsid w:val="005C0925"/>
    <w:rsid w:val="005C2F6B"/>
    <w:rsid w:val="005C4C0C"/>
    <w:rsid w:val="005E26C4"/>
    <w:rsid w:val="006016B5"/>
    <w:rsid w:val="00603656"/>
    <w:rsid w:val="00672F5B"/>
    <w:rsid w:val="00690252"/>
    <w:rsid w:val="006E3A28"/>
    <w:rsid w:val="00722CBA"/>
    <w:rsid w:val="00725258"/>
    <w:rsid w:val="0076085A"/>
    <w:rsid w:val="00774C58"/>
    <w:rsid w:val="007C7CC6"/>
    <w:rsid w:val="007F59B8"/>
    <w:rsid w:val="0081019E"/>
    <w:rsid w:val="0089282F"/>
    <w:rsid w:val="009029CD"/>
    <w:rsid w:val="00906282"/>
    <w:rsid w:val="00944D8B"/>
    <w:rsid w:val="00A03F75"/>
    <w:rsid w:val="00A36BE1"/>
    <w:rsid w:val="00A54BC3"/>
    <w:rsid w:val="00B5562D"/>
    <w:rsid w:val="00B958E8"/>
    <w:rsid w:val="00BA51CD"/>
    <w:rsid w:val="00BB0CD8"/>
    <w:rsid w:val="00C22037"/>
    <w:rsid w:val="00C91630"/>
    <w:rsid w:val="00CB3DEC"/>
    <w:rsid w:val="00CD7CC2"/>
    <w:rsid w:val="00CE3BC8"/>
    <w:rsid w:val="00DB494F"/>
    <w:rsid w:val="00DD3588"/>
    <w:rsid w:val="00DE3321"/>
    <w:rsid w:val="00E80754"/>
    <w:rsid w:val="00F23EF9"/>
    <w:rsid w:val="00F30C2C"/>
    <w:rsid w:val="00F3236E"/>
    <w:rsid w:val="00F55456"/>
    <w:rsid w:val="00F81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24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E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C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B6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3EF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C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1B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Butler</dc:creator>
  <cp:lastModifiedBy>Anne Kelly</cp:lastModifiedBy>
  <cp:revision>3</cp:revision>
  <dcterms:created xsi:type="dcterms:W3CDTF">2014-06-02T13:07:00Z</dcterms:created>
  <dcterms:modified xsi:type="dcterms:W3CDTF">2014-06-02T16:05:00Z</dcterms:modified>
</cp:coreProperties>
</file>